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书名：南雄珠玑巷</w:t>
      </w:r>
    </w:p>
    <w:p>
      <w:r>
        <w:t>作者：广东南雄修复珠玑古&lt;font color=Red&gt;巷&lt;/font&gt;领导小组办公室编</w:t>
      </w:r>
    </w:p>
    <w:p>
      <w:r>
        <w:t>出版社：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南雄珠玑巷 评论地址：https://www.jiaokey.com/book/detail/12360171.html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