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书名：车工个人经济核算制  第11册</w:t>
      </w:r>
    </w:p>
    <w:p>
      <w:r>
        <w:t>作者：奥节尔科维契</w:t>
      </w:r>
    </w:p>
    <w:p>
      <w:r>
        <w:t>出版社：北京：机械工业出版社</w:t>
      </w:r>
    </w:p>
    <w:p>
      <w:r>
        <w:t>出版日期：1955.12</w:t>
      </w:r>
    </w:p>
    <w:p>
      <w:r>
        <w:t>总页数：36</w:t>
      </w:r>
    </w:p>
    <w:p>
      <w:r>
        <w:t>更多请访问教客网: www.jiaokey.com</w:t>
      </w:r>
    </w:p>
    <w:p>
      <w:r>
        <w:t>车工个人经济核算制  第11册 评论地址：https://www.jiaokey.com/book/detail/12370328.html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