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书名：论说文分析</w:t>
      </w:r>
    </w:p>
    <w:p>
      <w:r>
        <w:t>作者：张毕来等著；华东师大中文系"语文教学"编委会编</w:t>
      </w:r>
    </w:p>
    <w:p>
      <w:r>
        <w:t>出版社：上海：上海教育出版社</w:t>
      </w:r>
    </w:p>
    <w:p>
      <w:r>
        <w:t>出版日期：1959.08</w:t>
      </w:r>
    </w:p>
    <w:p>
      <w:r>
        <w:t>总页数：87</w:t>
      </w:r>
    </w:p>
    <w:p>
      <w:r>
        <w:t>更多请访问教客网: www.jiaokey.com</w:t>
      </w:r>
    </w:p>
    <w:p>
      <w:r>
        <w:t>论说文分析 评论地址：https://www.jiaokey.com/book/detail/12374259.html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