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小学生作文好开头、好结尾大全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小学生作文好开头、好结尾大全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本书出售、求购地址：https://www.jiaokey.com/book/detail/12377029.html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关键词搜索：https://www.jiaokey.com/tag/小学生作文好开头、好结尾大全.html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