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妇科常见病预防与治疗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本书出售、求购地址：https://www.jiaokey.com/book/detail/12377435.html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关键词搜索：https://www.jiaokey.com/tag/妇科常见病预防与治疗.html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