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计算机软件工程质量保证与产品可靠性评审测试技术新标准实务全书  第1卷</w:t>
      </w:r>
    </w:p>
    <w:p>
      <w:r>
        <w:rPr>
          <w:rFonts w:ascii="宋体" w:hAnsi="宋体" w:eastAsia="宋体"/>
          <w:sz w:val="24"/>
        </w:rPr>
        <w:t>王志锦，罗乔欣主编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计算机软件工程质量保证与产品可靠性评审测试技术新标准实务全书  第1卷</w:t>
            </w:r>
          </w:p>
        </w:tc>
      </w:tr>
      <w:tr>
        <w:tc>
          <w:tcPr>
            <w:tcW w:type="dxa" w:w="4320"/>
          </w:tcPr>
          <w:p>
            <w:r>
              <w:t>作者</w:t>
            </w:r>
          </w:p>
        </w:tc>
        <w:tc>
          <w:tcPr>
            <w:tcW w:type="dxa" w:w="4320"/>
          </w:tcPr>
          <w:p>
            <w:r>
              <w:t>王志锦，罗乔欣主编</w:t>
            </w:r>
          </w:p>
        </w:tc>
      </w:tr>
      <w:tr>
        <w:tc>
          <w:tcPr>
            <w:tcW w:type="dxa" w:w="4320"/>
          </w:tcPr>
          <w:p>
            <w:r>
              <w:t>出版社</w:t>
            </w:r>
          </w:p>
        </w:tc>
        <w:tc>
          <w:tcPr>
            <w:tcW w:type="dxa" w:w="4320"/>
          </w:tcPr>
          <w:p>
            <w:r>
              <w:t>长春：吉林科技出版社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400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本书出售、求购地址：https://www.jiaokey.com/book/detail/12378021.html</w:t>
      </w:r>
    </w:p>
    <w:p>
      <w:r>
        <w:t>更多相关图书推荐：https://www.jiaokey.com</w:t>
      </w:r>
    </w:p>
    <w:p>
      <w:r>
        <w:t>王志锦，罗乔欣主编 其他作品：https://www.jiaokey.com/tag/王志锦，罗乔欣主编.html</w:t>
      </w:r>
    </w:p>
    <w:p>
      <w:r>
        <w:t>长春：吉林科技出版社 出版图书：https://www.jiaokey.com/tag/长春：吉林科技出版社.html</w:t>
      </w:r>
    </w:p>
    <w:p>
      <w:r>
        <w:t>关键词搜索：https://www.jiaokey.com/tag/计算机软件工程质量保证与产品可靠性评审测试技术新标准实务全书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