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忽而今夏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忽而今夏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本书出售、求购地址：https://www.jiaokey.com/book/detail/12379945.html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关键词搜索：https://www.jiaokey.com/tag/忽而今夏.html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