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  青少年版</w:t>
      </w:r>
    </w:p>
    <w:p>
      <w:r>
        <w:t>作者：郭本敏，陈华生，陈利国著</w:t>
      </w:r>
    </w:p>
    <w:p>
      <w:r>
        <w:t>出版社：广州：广东教育出版社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新中国第一  青少年版 评论地址：https://www.jiaokey.com/book/detail/12381090.html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