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书名：国有资产经营理论与实践</w:t>
      </w:r>
    </w:p>
    <w:p>
      <w:r>
        <w:t>作者：武汉国有资产经营公司，华锐管理咨询有限公司编著</w:t>
      </w:r>
    </w:p>
    <w:p>
      <w:r>
        <w:t>出版社：武汉：武汉出版社</w:t>
      </w:r>
    </w:p>
    <w:p>
      <w:r>
        <w:t>出版日期：2003.01</w:t>
      </w:r>
    </w:p>
    <w:p>
      <w:r>
        <w:t>总页数：305</w:t>
      </w:r>
    </w:p>
    <w:p>
      <w:r>
        <w:t>更多请访问教客网: www.jiaokey.com</w:t>
      </w:r>
    </w:p>
    <w:p>
      <w:r>
        <w:t>国有资产经营理论与实践 评论地址：https://www.jiaokey.com/book/detail/12381779.html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