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书名：道光佛冈县直隶军民厅志</w:t>
      </w:r>
    </w:p>
    <w:p>
      <w:r>
        <w:t>作者：（清）龚耿光纂修；（清）黄培爃，（清）刘济宽修；（清）陆殿邦纂；邓世芬修；黄佛颐等纂</w:t>
      </w:r>
    </w:p>
    <w:p>
      <w:r>
        <w:t>出版社：上海:上海书店出版社,2003.10</w:t>
      </w:r>
    </w:p>
    <w:p>
      <w:r>
        <w:t>出版日期：</w:t>
      </w:r>
    </w:p>
    <w:p>
      <w:r>
        <w:t>总页数：729</w:t>
      </w:r>
    </w:p>
    <w:p>
      <w:r>
        <w:t>更多请访问教客网: www.jiaokey.com</w:t>
      </w:r>
    </w:p>
    <w:p>
      <w:r>
        <w:t>道光佛冈县直隶军民厅志 评论地址：https://www.jiaokey.com/book/detail/12383789.html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