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书名：外汇黄金投资指南  专业交易员的视角</w:t>
      </w:r>
    </w:p>
    <w:p>
      <w:r>
        <w:t>作者：中国银行北京市分行外汇交易团队著</w:t>
      </w:r>
    </w:p>
    <w:p>
      <w:r>
        <w:t>出版社：北京：中国经济出版社</w:t>
      </w:r>
    </w:p>
    <w:p>
      <w:r>
        <w:t>出版日期：2009.09</w:t>
      </w:r>
    </w:p>
    <w:p>
      <w:r>
        <w:t>总页数：243</w:t>
      </w:r>
    </w:p>
    <w:p>
      <w:r>
        <w:t>更多请访问教客网: www.jiaokey.com</w:t>
      </w:r>
    </w:p>
    <w:p>
      <w:r>
        <w:t>外汇黄金投资指南  专业交易员的视角 评论地址：https://www.jiaokey.com/book/detail/12383958.html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