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书名：何为科学真理  月亮在无人看它时是否在那儿</w:t>
      </w:r>
    </w:p>
    <w:p>
      <w:r>
        <w:t>作者：（美）牛顿著；武际可译</w:t>
      </w:r>
    </w:p>
    <w:p>
      <w:r>
        <w:t>出版社：上海:上海科技教育出版社,2009.06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何为科学真理  月亮在无人看它时是否在那儿 评论地址：https://www.jiaokey.com/book/detail/12386408.html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