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书名：理论生态经济学：实践可持续发展战略的课题与方法</w:t>
      </w:r>
    </w:p>
    <w:p>
      <w:r>
        <w:t>作者：姜学民，周升起，刘锦著</w:t>
      </w:r>
    </w:p>
    <w:p>
      <w:r>
        <w:t>出版社：北京：中国商务出版社</w:t>
      </w:r>
    </w:p>
    <w:p>
      <w:r>
        <w:t>出版日期：2009.09</w:t>
      </w:r>
    </w:p>
    <w:p>
      <w:r>
        <w:t>总页数：337</w:t>
      </w:r>
    </w:p>
    <w:p>
      <w:r>
        <w:t>更多请访问教客网: www.jiaokey.com</w:t>
      </w:r>
    </w:p>
    <w:p>
      <w:r>
        <w:t>理论生态经济学：实践可持续发展战略的课题与方法 评论地址：https://www.jiaokey.com/book/detail/12395791.html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