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书名：无砂大孔混凝土的应用法</w:t>
      </w:r>
    </w:p>
    <w:p>
      <w:r>
        <w:t>作者：（苏）阿塔宾（А.Н.Атапин）著；赵超燮，费觉敏译</w:t>
      </w:r>
    </w:p>
    <w:p>
      <w:r>
        <w:t>出版社：北京:建筑工程出版社,1954.08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无砂大孔混凝土的应用法 评论地址：https://www.jiaokey.com/book/detail/12397788.html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