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铁路旅客运输管理规则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铁路旅客运输管理规则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本书出售、求购地址：https://www.jiaokey.com/book/detail/12401616.html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关键词搜索：https://www.jiaokey.com/tag/铁路旅客运输管理规则.html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