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高考锦囊妙解优化重组专项卷  阅读理解与完形填空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高考锦囊妙解优化重组专项卷  阅读理解与完形填空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本书出售、求购地址：https://www.jiaokey.com/book/detail/12412968.html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关键词搜索：https://www.jiaokey.com/tag/高考锦囊妙解优化重组专项卷  阅读理解与完形填空.html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