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书名：梅花针治百病</w:t>
      </w:r>
    </w:p>
    <w:p>
      <w:r>
        <w:t>作者：申永寿，黄亮，裴巍编</w:t>
      </w:r>
    </w:p>
    <w:p>
      <w:r>
        <w:t>出版社：北京:科学技术文献出版社,2009.07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梅花针治百病 评论地址：https://www.jiaokey.com/book/detail/12413219.html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