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书名：没骨花鸟传统笔墨参考</w:t>
      </w:r>
    </w:p>
    <w:p>
      <w:r>
        <w:t>作者：本社编选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总页数：55</w:t>
      </w:r>
    </w:p>
    <w:p>
      <w:r>
        <w:t>更多请访问教客网: www.jiaokey.com</w:t>
      </w:r>
    </w:p>
    <w:p>
      <w:r>
        <w:t>没骨花鸟传统笔墨参考 评论地址：https://www.jiaokey.com/book/detail/12414214.html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