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书名：社会科学论文中的人际意义研究  体裁视角分析</w:t>
      </w:r>
    </w:p>
    <w:p>
      <w:r>
        <w:t>作者：袁邦株编著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总页数：334</w:t>
      </w:r>
    </w:p>
    <w:p>
      <w:r>
        <w:t>更多请访问教客网: www.jiaokey.com</w:t>
      </w:r>
    </w:p>
    <w:p>
      <w:r>
        <w:t>社会科学论文中的人际意义研究  体裁视角分析 评论地址：https://www.jiaokey.com/book/detail/12415837.html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