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书名：技术创新与产业发展的法律环境研究</w:t>
      </w:r>
    </w:p>
    <w:p>
      <w:r>
        <w:t>作者：孙学亮著</w:t>
      </w:r>
    </w:p>
    <w:p>
      <w:r>
        <w:t>出版社：北京：经济管理出版社</w:t>
      </w:r>
    </w:p>
    <w:p>
      <w:r>
        <w:t>出版日期：2009.08</w:t>
      </w:r>
    </w:p>
    <w:p>
      <w:r>
        <w:t>总页数：209</w:t>
      </w:r>
    </w:p>
    <w:p>
      <w:r>
        <w:t>更多请访问教客网: www.jiaokey.com</w:t>
      </w:r>
    </w:p>
    <w:p>
      <w:r>
        <w:t>技术创新与产业发展的法律环境研究 评论地址：https://www.jiaokey.com/book/detail/12416005.html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