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书名：广东省志  粤港澳关系志</w:t>
      </w:r>
    </w:p>
    <w:p>
      <w:r>
        <w:t>作者：雷强，孟庆顺主编；孙昭等撰稿；广东省地方史志编纂委员会编</w:t>
      </w:r>
    </w:p>
    <w:p>
      <w:r>
        <w:t>出版社：广州：广东人民出版社</w:t>
      </w:r>
    </w:p>
    <w:p>
      <w:r>
        <w:t>出版日期：2004.12</w:t>
      </w:r>
    </w:p>
    <w:p>
      <w:r>
        <w:t>总页数：395</w:t>
      </w:r>
    </w:p>
    <w:p>
      <w:r>
        <w:t>更多请访问教客网: www.jiaokey.com</w:t>
      </w:r>
    </w:p>
    <w:p>
      <w:r>
        <w:t>广东省志  粤港澳关系志 评论地址：https://www.jiaokey.com/book/detail/12416941.html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