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为了六十一个阶级弟兄</w:t>
      </w:r>
    </w:p>
    <w:p>
      <w:r>
        <w:rPr>
          <w:rFonts w:ascii="宋体" w:hAnsi="宋体" w:eastAsia="宋体"/>
          <w:sz w:val="24"/>
        </w:rPr>
        <w:t>中央广播说唱团集体创作；曲艺月刊编辑部编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为了六十一个阶级弟兄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中央广播说唱团集体创作；曲艺月刊编辑部编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本书出售、求购地址：https://www.jiaokey.com/book/detail/12422452.html</w:t>
      </w:r>
    </w:p>
    <w:p>
      <w:r>
        <w:t>更多相关图书推荐：https://www.jiaokey.com</w:t>
      </w:r>
    </w:p>
    <w:p>
      <w:r>
        <w:t>中央广播说唱团集体创作；曲艺月刊编辑部编 其他作品：https://www.jiaokey.com/tag/中央广播说唱团集体创作；曲艺月刊编辑部编.html</w:t>
      </w:r>
    </w:p>
    <w:p>
      <w:r>
        <w:t>北京宝文堂书店 出版图书：https://www.jiaokey.com/tag/北京宝文堂书店.html</w:t>
      </w:r>
    </w:p>
    <w:p>
      <w:r>
        <w:t>关键词搜索：https://www.jiaokey.com/tag/为了六十一个阶级弟兄.html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