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2007办公三合一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2007办公三合一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关键词搜索：https://www.jiaokey.com/tag/新手学Office 2007办公三合一.html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