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营业时间  评弹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营业时间  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本书出售、求购地址：https://www.jiaokey.com/book/detail/12426388.html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关键词搜索：https://www.jiaokey.com/tag/营业时间  评弹.html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