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书名：基于动态拓扑的信息管理模式研究</w:t>
      </w:r>
    </w:p>
    <w:p>
      <w:r>
        <w:t>作者：生奇志，赵希男著</w:t>
      </w:r>
    </w:p>
    <w:p>
      <w:r>
        <w:t>出版社：沈阳：东北大学出版社</w:t>
      </w:r>
    </w:p>
    <w:p>
      <w:r>
        <w:t>出版日期：2009.09</w:t>
      </w:r>
    </w:p>
    <w:p>
      <w:r>
        <w:t>总页数：130</w:t>
      </w:r>
    </w:p>
    <w:p>
      <w:r>
        <w:t>更多请访问教客网: www.jiaokey.com</w:t>
      </w:r>
    </w:p>
    <w:p>
      <w:r>
        <w:t>基于动态拓扑的信息管理模式研究 评论地址：https://www.jiaokey.com/book/detail/12428688.html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