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书名：转型与跨越  现代远程开放教育及高等职业教育发展实践思考</w:t>
      </w:r>
    </w:p>
    <w:p>
      <w:r>
        <w:t>作者：景圣琪主编</w:t>
      </w:r>
    </w:p>
    <w:p>
      <w:r>
        <w:t>出版社：重庆：重庆大学出版社</w:t>
      </w:r>
    </w:p>
    <w:p>
      <w:r>
        <w:t>出版日期：2009.10</w:t>
      </w:r>
    </w:p>
    <w:p>
      <w:r>
        <w:t>总页数：408</w:t>
      </w:r>
    </w:p>
    <w:p>
      <w:r>
        <w:t>更多请访问教客网: www.jiaokey.com</w:t>
      </w:r>
    </w:p>
    <w:p>
      <w:r>
        <w:t>转型与跨越  现代远程开放教育及高等职业教育发展实践思考 评论地址：https://www.jiaokey.com/book/detail/12432751.html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