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书名：百年中华  没有共产党就没有伟大的民族复兴</w:t>
      </w:r>
    </w:p>
    <w:p>
      <w:r>
        <w:t>作者：中国画报协会，中共党史学会，教育部教育发展研究中心等编</w:t>
      </w:r>
    </w:p>
    <w:p>
      <w:r>
        <w:t>出版社：北京：中共党史出版社</w:t>
      </w:r>
    </w:p>
    <w:p>
      <w:r>
        <w:t>出版日期：2001.05</w:t>
      </w:r>
    </w:p>
    <w:p>
      <w:r>
        <w:t>总页数：137</w:t>
      </w:r>
    </w:p>
    <w:p>
      <w:r>
        <w:t>更多请访问教客网: www.jiaokey.com</w:t>
      </w:r>
    </w:p>
    <w:p>
      <w:r>
        <w:t>百年中华  没有共产党就没有伟大的民族复兴 评论地址：https://www.jiaokey.com/book/detail/12436061.html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