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精益TOC实务指南  TOC让您的工厂奔跑起来</w:t>
      </w:r>
    </w:p>
    <w:p>
      <w:r>
        <w:rPr>
          <w:rFonts w:ascii="宋体" w:hAnsi="宋体" w:eastAsia="宋体"/>
          <w:sz w:val="24"/>
        </w:rPr>
        <w:t>赵智平，陈明哲著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精益TOC实务指南  TOC让您的工厂奔跑起来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赵智平，陈明哲著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企业管理:生产管理-指南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本书出售、求购地址：https://www.jiaokey.com/book/detail/12436723.html</w:t>
      </w:r>
    </w:p>
    <w:p>
      <w:r>
        <w:t>更多相关图书推荐：https://www.jiaokey.com</w:t>
      </w:r>
    </w:p>
    <w:p>
      <w:r>
        <w:t>赵智平，陈明哲著 其他作品：https://www.jiaokey.com/tag/赵智平，陈明哲著.html</w:t>
      </w:r>
    </w:p>
    <w:p>
      <w:r>
        <w:t>深圳:海天出版社,2009.12 出版图书：https://www.jiaokey.com/tag/深圳:海天出版社,2009.12.html</w:t>
      </w:r>
    </w:p>
    <w:p>
      <w:r>
        <w:t>关键词搜索：https://www.jiaokey.com/tag/企业管理:生产管理-指南.html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