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书名：探索·创新·求实  宁波人大代表工作五年回眸</w:t>
      </w:r>
    </w:p>
    <w:p>
      <w:r>
        <w:t>作者：宁波市人大常委会代表工作委员会编著</w:t>
      </w:r>
    </w:p>
    <w:p>
      <w:r>
        <w:t>出版社：宁波市人大常委会代表工作委员会</w:t>
      </w:r>
    </w:p>
    <w:p>
      <w:r>
        <w:t>出版日期：2003.01</w:t>
      </w:r>
    </w:p>
    <w:p>
      <w:r>
        <w:t>总页数：108</w:t>
      </w:r>
    </w:p>
    <w:p>
      <w:r>
        <w:t>更多请访问教客网: www.jiaokey.com</w:t>
      </w:r>
    </w:p>
    <w:p>
      <w:r>
        <w:t>探索·创新·求实  宁波人大代表工作五年回眸 评论地址：https://www.jiaokey.com/book/detail/12436959.html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