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漂白粉散卵卵面消毒试验成绩</w:t>
      </w:r>
    </w:p>
    <w:p>
      <w:r>
        <w:rPr>
          <w:rFonts w:ascii="宋体" w:hAnsi="宋体" w:eastAsia="宋体"/>
          <w:sz w:val="24"/>
        </w:rPr>
        <w:t>镇江蚕业研究所编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漂白粉散卵卵面消毒试验成绩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镇江蚕业研究所编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镇江蚕业研究所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本书出售、求购地址：https://www.jiaokey.com/book/detail/12437112.html</w:t>
      </w:r>
    </w:p>
    <w:p>
      <w:r>
        <w:t>更多相关图书推荐：https://www.jiaokey.com</w:t>
      </w:r>
    </w:p>
    <w:p>
      <w:r>
        <w:t>镇江蚕业研究所编 其他作品：https://www.jiaokey.com/tag/镇江蚕业研究所编.html</w:t>
      </w:r>
    </w:p>
    <w:p>
      <w:r>
        <w:t>镇江蚕业研究所 出版图书：https://www.jiaokey.com/tag/镇江蚕业研究所.html</w:t>
      </w:r>
    </w:p>
    <w:p>
      <w:r>
        <w:t>关键词搜索：https://www.jiaokey.com/tag/漂白粉散卵卵面消毒试验成绩.html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