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大爱写和谐  爱民模范徐兆华事迹录</w:t>
      </w:r>
    </w:p>
    <w:p>
      <w:r>
        <w:rPr>
          <w:rFonts w:ascii="宋体" w:hAnsi="宋体" w:eastAsia="宋体"/>
          <w:sz w:val="24"/>
        </w:rPr>
        <w:t>《大爱写和谐：爱民模范徐兆华事迹录》编委会编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大爱写和谐  爱民模范徐兆华事迹录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《大爱写和谐：爱民模范徐兆华事迹录》编委会编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扬州市：广陵出版社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本书出售、求购地址：https://www.jiaokey.com/book/detail/12440423.html</w:t>
      </w:r>
    </w:p>
    <w:p>
      <w:r>
        <w:t>更多相关图书推荐：https://www.jiaokey.com</w:t>
      </w:r>
    </w:p>
    <w:p>
      <w:r>
        <w:t>《大爱写和谐：爱民模范徐兆华事迹录》编委会编 其他作品：https://www.jiaokey.com/tag/《大爱写和谐：爱民模范徐兆华事迹录》编委会编.html</w:t>
      </w:r>
    </w:p>
    <w:p>
      <w:r>
        <w:t>扬州市：广陵出版社 出版图书：https://www.jiaokey.com/tag/扬州市：广陵出版社.html</w:t>
      </w:r>
    </w:p>
    <w:p>
      <w:r>
        <w:t>关键词搜索：https://www.jiaokey.com/tag/大爱写和谐  爱民模范徐兆华事迹录.html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