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Word 2003专业级认证教程</w:t>
      </w:r>
    </w:p>
    <w:p>
      <w:r>
        <w:t>作者：CCILearningSolutionsInc.编著；薛静锋，蔡兴泉，盛明兰译</w:t>
      </w:r>
    </w:p>
    <w:p>
      <w:r>
        <w:t>出版社：北京：中国铁道出版社</w:t>
      </w:r>
    </w:p>
    <w:p>
      <w:r>
        <w:t>出版日期：2009</w:t>
      </w:r>
    </w:p>
    <w:p>
      <w:r>
        <w:t>总页数：293</w:t>
      </w:r>
    </w:p>
    <w:p>
      <w:r>
        <w:t>更多请访问教客网: www.jiaokey.com</w:t>
      </w:r>
    </w:p>
    <w:p>
      <w:r>
        <w:t>Microsoft Office Word 2003专业级认证教程 评论地址：https://www.jiaokey.com/book/detail/12441823.html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