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书名：缅甸民间故事</w:t>
      </w:r>
    </w:p>
    <w:p>
      <w:r>
        <w:t>作者：（缅甸）貌阵昂编；章苏，杨友译；韩伍，韩敏绘图</w:t>
      </w:r>
    </w:p>
    <w:p>
      <w:r>
        <w:t>出版社：上海：少年儿童出版社</w:t>
      </w:r>
    </w:p>
    <w:p>
      <w:r>
        <w:t>出版日期：1955.11</w:t>
      </w:r>
    </w:p>
    <w:p>
      <w:r>
        <w:t>总页数：91</w:t>
      </w:r>
    </w:p>
    <w:p>
      <w:r>
        <w:t>更多请访问教客网: www.jiaokey.com</w:t>
      </w:r>
    </w:p>
    <w:p>
      <w:r>
        <w:t>缅甸民间故事 评论地址：https://www.jiaokey.com/book/detail/12443446.html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