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基本建设工人在实现国家的社会主义工业化中的光荣任务  初稿本</w:t>
      </w:r>
    </w:p>
    <w:p>
      <w:r>
        <w:rPr>
          <w:rFonts w:ascii="宋体" w:hAnsi="宋体" w:eastAsia="宋体"/>
          <w:sz w:val="24"/>
        </w:rPr>
        <w:t>东北人民出版社编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基本建设工人在实现国家的社会主义工业化中的光荣任务  初稿本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本书出售、求购地址：https://www.jiaokey.com/book/detail/12450488.html</w:t>
      </w:r>
    </w:p>
    <w:p>
      <w:r>
        <w:t>更多相关图书推荐：https://www.jiaokey.com</w:t>
      </w:r>
    </w:p>
    <w:p>
      <w:r>
        <w:t>东北人民出版社编 其他作品：https://www.jiaokey.com/tag/东北人民出版社编.html</w:t>
      </w:r>
    </w:p>
    <w:p>
      <w:r>
        <w:t>东北人民出版社 出版图书：https://www.jiaokey.com/tag/东北人民出版社.html</w:t>
      </w:r>
    </w:p>
    <w:p>
      <w:r>
        <w:t>关键词搜索：https://www.jiaokey.com/tag/基本建设工人在实现国家的社会主义工业化中的光荣任务  初稿本.html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