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书名：幼稚教育大纲</w:t>
      </w:r>
    </w:p>
    <w:p>
      <w:r>
        <w:t>作者：洪宝林，吴研因等编</w:t>
      </w:r>
    </w:p>
    <w:p>
      <w:r>
        <w:t>出版社：中央训练委员会内政部</w:t>
      </w:r>
    </w:p>
    <w:p>
      <w:r>
        <w:t>出版日期：1942.01</w:t>
      </w:r>
    </w:p>
    <w:p>
      <w:r>
        <w:t>总页数：150</w:t>
      </w:r>
    </w:p>
    <w:p>
      <w:r>
        <w:t>更多请访问教客网: www.jiaokey.com</w:t>
      </w:r>
    </w:p>
    <w:p>
      <w:r>
        <w:t>幼稚教育大纲 评论地址：https://www.jiaokey.com/book/detail/12454396.html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