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书名：职业教育教学方法研究与实践</w:t>
      </w:r>
    </w:p>
    <w:p>
      <w:r>
        <w:t>作者：上海信息技术学校组织编著</w:t>
      </w:r>
    </w:p>
    <w:p>
      <w:r>
        <w:t>出版社：北京：化学工业出版社</w:t>
      </w:r>
    </w:p>
    <w:p>
      <w:r>
        <w:t>出版日期：2010</w:t>
      </w:r>
    </w:p>
    <w:p>
      <w:r>
        <w:t>总页数：243</w:t>
      </w:r>
    </w:p>
    <w:p>
      <w:r>
        <w:t>更多请访问教客网: www.jiaokey.com</w:t>
      </w:r>
    </w:p>
    <w:p>
      <w:r>
        <w:t>职业教育教学方法研究与实践 评论地址：https://www.jiaokey.com/book/detail/12458087.html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