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书名：民营企业家素质修炼</w:t>
      </w:r>
    </w:p>
    <w:p>
      <w:r>
        <w:t>作者：闫国庆，孙琪，周永兴等编著</w:t>
      </w:r>
    </w:p>
    <w:p>
      <w:r>
        <w:t>出版社：北京：科学出版社</w:t>
      </w:r>
    </w:p>
    <w:p>
      <w:r>
        <w:t>出版日期：2004</w:t>
      </w:r>
    </w:p>
    <w:p>
      <w:r>
        <w:t>总页数：187</w:t>
      </w:r>
    </w:p>
    <w:p>
      <w:r>
        <w:t>更多请访问教客网: www.jiaokey.com</w:t>
      </w:r>
    </w:p>
    <w:p>
      <w:r>
        <w:t>民营企业家素质修炼 评论地址：https://www.jiaokey.com/book/detail/12462400.html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