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书名：空屋之声</w:t>
      </w:r>
    </w:p>
    <w:p>
      <w:r>
        <w:t>作者：吴安兰译</w:t>
      </w:r>
    </w:p>
    <w:p>
      <w:r>
        <w:t>出版社：皇冠出版社</w:t>
      </w:r>
    </w:p>
    <w:p>
      <w:r>
        <w:t>出版日期：1986</w:t>
      </w:r>
    </w:p>
    <w:p>
      <w:r>
        <w:t>总页数：319</w:t>
      </w:r>
    </w:p>
    <w:p>
      <w:r>
        <w:t>更多请访问教客网: www.jiaokey.com</w:t>
      </w:r>
    </w:p>
    <w:p>
      <w:r>
        <w:t>空屋之声 评论地址：https://www.jiaokey.com/book/detail/12477174.html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