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书名：《思想道德修养与法律基础》学习指导</w:t>
      </w:r>
    </w:p>
    <w:p>
      <w:r>
        <w:t>作者：隋灵灵，张素莲主编</w:t>
      </w:r>
    </w:p>
    <w:p>
      <w:r>
        <w:t>出版社：济南:山东大学出版社,2009.08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《思想道德修养与法律基础》学习指导 评论地址：https://www.jiaokey.com/book/detail/12481350.html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