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书名：张瑞敏如是说  中国顶级CEO的经营管理智慧</w:t>
      </w:r>
    </w:p>
    <w:p>
      <w:r>
        <w:t>作者：李嗣丞，陈遊芳编著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总页数：266</w:t>
      </w:r>
    </w:p>
    <w:p>
      <w:r>
        <w:t>更多请访问教客网: www.jiaokey.com</w:t>
      </w:r>
    </w:p>
    <w:p>
      <w:r>
        <w:t>张瑞敏如是说  中国顶级CEO的经营管理智慧 评论地址：https://www.jiaokey.com/book/detail/12487817.html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