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书名：考正丸散膏丹配制法</w:t>
      </w:r>
    </w:p>
    <w:p>
      <w:r>
        <w:t>作者：姚若琴，徐衡之编著；姚若琴主编</w:t>
      </w:r>
    </w:p>
    <w:p>
      <w:r>
        <w:t>出版社：春江书局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考正丸散膏丹配制法 评论地址：https://www.jiaokey.com/book/detail/12498786.html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