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书名：中医病证分类编码</w:t>
      </w:r>
    </w:p>
    <w:p>
      <w:r>
        <w:t>作者：国家中医药管理局医政司编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总页数：183</w:t>
      </w:r>
    </w:p>
    <w:p>
      <w:r>
        <w:t>更多请访问教客网: www.jiaokey.com</w:t>
      </w:r>
    </w:p>
    <w:p>
      <w:r>
        <w:t>中医病证分类编码 评论地址：https://www.jiaokey.com/book/detail/12508320.html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