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书名：论游击战</w:t>
      </w:r>
    </w:p>
    <w:p>
      <w:r>
        <w:t>作者：汪精卫等著</w:t>
      </w:r>
    </w:p>
    <w:p>
      <w:r>
        <w:t>出版社：上海:独立出版社,1938.04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论游击战 评论地址：https://www.jiaokey.com/book/detail/12513379.html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