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书名：建立终身教育体系  北京成人教育的实践与研究</w:t>
      </w:r>
    </w:p>
    <w:p>
      <w:r>
        <w:t>作者：马叔平著</w:t>
      </w:r>
    </w:p>
    <w:p>
      <w:r>
        <w:t>出版社：北京：人民教育出版社</w:t>
      </w:r>
    </w:p>
    <w:p>
      <w:r>
        <w:t>出版日期：1998.05</w:t>
      </w:r>
    </w:p>
    <w:p>
      <w:r>
        <w:t>总页数：245</w:t>
      </w:r>
    </w:p>
    <w:p>
      <w:r>
        <w:t>更多请访问教客网: www.jiaokey.com</w:t>
      </w:r>
    </w:p>
    <w:p>
      <w:r>
        <w:t>建立终身教育体系  北京成人教育的实践与研究 评论地址：https://www.jiaokey.com/book/detail/12514408.html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