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书名：生于一九六×年：新人类的精神与危机</w:t>
      </w:r>
    </w:p>
    <w:p>
      <w:r>
        <w:t>作者：老猫著</w:t>
      </w:r>
    </w:p>
    <w:p>
      <w:r>
        <w:t>出版社：兰州：敦煌文艺出版社</w:t>
      </w:r>
    </w:p>
    <w:p>
      <w:r>
        <w:t>出版日期：1997.12</w:t>
      </w:r>
    </w:p>
    <w:p>
      <w:r>
        <w:t>总页数：239</w:t>
      </w:r>
    </w:p>
    <w:p>
      <w:r>
        <w:t>更多请访问教客网: www.jiaokey.com</w:t>
      </w:r>
    </w:p>
    <w:p>
      <w:r>
        <w:t>生于一九六×年：新人类的精神与危机 评论地址：https://www.jiaokey.com/book/detail/12517120.html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