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书名：虎啸空谷  汉英导读</w:t>
      </w:r>
    </w:p>
    <w:p>
      <w:r>
        <w:t>作者：余寿军编著</w:t>
      </w:r>
    </w:p>
    <w:p>
      <w:r>
        <w:t>出版社：武汉：湖北教育出版社</w:t>
      </w:r>
    </w:p>
    <w:p>
      <w:r>
        <w:t>出版日期：2010.02</w:t>
      </w:r>
    </w:p>
    <w:p>
      <w:r>
        <w:t>总页数：201</w:t>
      </w:r>
    </w:p>
    <w:p>
      <w:r>
        <w:t>更多请访问教客网: www.jiaokey.com</w:t>
      </w:r>
    </w:p>
    <w:p>
      <w:r>
        <w:t>虎啸空谷  汉英导读 评论地址：https://www.jiaokey.com/book/detail/12523168.html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