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书名：高等教育适应性研究  目标·机制·对策</w:t>
      </w:r>
    </w:p>
    <w:p>
      <w:r>
        <w:t>作者：许剑，冷余生主编</w:t>
      </w:r>
    </w:p>
    <w:p>
      <w:r>
        <w:t>出版社：武汉：中国地质大学出版社</w:t>
      </w:r>
    </w:p>
    <w:p>
      <w:r>
        <w:t>出版日期：1990</w:t>
      </w:r>
    </w:p>
    <w:p>
      <w:r>
        <w:t>总页数：185</w:t>
      </w:r>
    </w:p>
    <w:p>
      <w:r>
        <w:t>更多请访问教客网: www.jiaokey.com</w:t>
      </w:r>
    </w:p>
    <w:p>
      <w:r>
        <w:t>高等教育适应性研究  目标·机制·对策 评论地址：https://www.jiaokey.com/book/detail/12524950.html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