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书名：李贽全集注  第18册  因果录注  闇然录最注  雅笑注  柞林纪谭注  永庆答问注  阳明先生年谱注</w:t>
      </w:r>
    </w:p>
    <w:p>
      <w:r>
        <w:t>作者：张建业主编</w:t>
      </w:r>
    </w:p>
    <w:p>
      <w:r>
        <w:t>出版社：北京：社会科学文献出版社</w:t>
      </w:r>
    </w:p>
    <w:p>
      <w:r>
        <w:t>出版日期：2010</w:t>
      </w:r>
    </w:p>
    <w:p>
      <w:r>
        <w:t>总页数：484</w:t>
      </w:r>
    </w:p>
    <w:p>
      <w:r>
        <w:t>更多请访问教客网: www.jiaokey.com</w:t>
      </w:r>
    </w:p>
    <w:p>
      <w:r>
        <w:t>李贽全集注  第18册  因果录注  闇然录最注  雅笑注  柞林纪谭注  永庆答问注  阳明先生年谱注 评论地址：https://www.jiaokey.com/book/detail/12536699.html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