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书名：地质工程创新人才培养的理论与实践</w:t>
      </w:r>
    </w:p>
    <w:p>
      <w:r>
        <w:t>作者:唐辉明主编</w:t>
      </w:r>
    </w:p>
    <w:p>
      <w:r>
        <w:t>出版社:武汉：中国地质大学出版社</w:t>
      </w:r>
    </w:p>
    <w:p>
      <w:r>
        <w:t>出版日期：2008.02</w:t>
      </w:r>
    </w:p>
    <w:p>
      <w:r>
        <w:t>总页数：171</w:t>
      </w:r>
    </w:p>
    <w:p>
      <w:r>
        <w:t>更多请访问教客网:www.jiaokey.com</w:t>
      </w:r>
    </w:p>
    <w:p>
      <w:r>
        <w:t>地质工程创新人才培养的理论与实践评论地址：https://www.jiaokey.com/book/detail/12538461.html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