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书名：民主政治建设论  地方人大工作的实践与思考</w:t>
      </w:r>
    </w:p>
    <w:p>
      <w:r>
        <w:t>作者：关广富著</w:t>
      </w:r>
    </w:p>
    <w:p>
      <w:r>
        <w:t>出版社：武汉：湖北人民出版社</w:t>
      </w:r>
    </w:p>
    <w:p>
      <w:r>
        <w:t>出版日期：2001.12</w:t>
      </w:r>
    </w:p>
    <w:p>
      <w:r>
        <w:t>总页数：390</w:t>
      </w:r>
    </w:p>
    <w:p>
      <w:r>
        <w:t>更多请访问教客网: www.jiaokey.com</w:t>
      </w:r>
    </w:p>
    <w:p>
      <w:r>
        <w:t>民主政治建设论  地方人大工作的实践与思考 评论地址：https://www.jiaokey.com/book/detail/12553003.html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